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DF6" w:rsidRPr="0035527A" w:rsidRDefault="00341DF6" w:rsidP="00341DF6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right"/>
        <w:rPr>
          <w:rFonts w:ascii="Arial" w:hAnsi="Arial" w:cs="Arial"/>
          <w:sz w:val="22"/>
          <w:lang w:val="de-DE"/>
        </w:rPr>
      </w:pPr>
      <w:r w:rsidRPr="0035527A">
        <w:rPr>
          <w:rFonts w:ascii="Arial" w:hAnsi="Arial" w:cs="Arial"/>
          <w:sz w:val="22"/>
        </w:rPr>
        <w:t>Załącznik nr 1</w:t>
      </w:r>
    </w:p>
    <w:p w:rsidR="00341DF6" w:rsidRPr="0035527A" w:rsidRDefault="00341DF6" w:rsidP="00341DF6">
      <w:pPr>
        <w:spacing w:after="0" w:line="288" w:lineRule="auto"/>
        <w:rPr>
          <w:rFonts w:ascii="Arial" w:hAnsi="Arial" w:cs="Arial"/>
          <w:sz w:val="22"/>
        </w:rPr>
      </w:pPr>
    </w:p>
    <w:p w:rsidR="00341DF6" w:rsidRPr="0035527A" w:rsidRDefault="00341DF6" w:rsidP="00341DF6">
      <w:pPr>
        <w:spacing w:after="0" w:line="288" w:lineRule="auto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>………………………………………………….</w:t>
      </w:r>
    </w:p>
    <w:p w:rsidR="00341DF6" w:rsidRPr="0035527A" w:rsidRDefault="00341DF6" w:rsidP="00341DF6">
      <w:pPr>
        <w:spacing w:after="0" w:line="288" w:lineRule="auto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>Pieczątka firmowa Wykonawcy</w:t>
      </w:r>
    </w:p>
    <w:p w:rsidR="00341DF6" w:rsidRPr="0035527A" w:rsidRDefault="00341DF6" w:rsidP="00341DF6">
      <w:pPr>
        <w:spacing w:after="0" w:line="240" w:lineRule="auto"/>
        <w:rPr>
          <w:rFonts w:ascii="Arial" w:hAnsi="Arial" w:cs="Arial"/>
          <w:sz w:val="22"/>
        </w:rPr>
      </w:pPr>
    </w:p>
    <w:p w:rsidR="00341DF6" w:rsidRPr="0035527A" w:rsidRDefault="00341DF6" w:rsidP="00341DF6">
      <w:pPr>
        <w:spacing w:line="360" w:lineRule="auto"/>
        <w:rPr>
          <w:rFonts w:ascii="Arial" w:hAnsi="Arial" w:cs="Arial"/>
          <w:b/>
          <w:sz w:val="22"/>
        </w:rPr>
      </w:pPr>
      <w:r w:rsidRPr="0035527A">
        <w:rPr>
          <w:rFonts w:ascii="Arial" w:hAnsi="Arial" w:cs="Arial"/>
          <w:b/>
          <w:sz w:val="22"/>
        </w:rPr>
        <w:t>TR/</w:t>
      </w:r>
      <w:r>
        <w:rPr>
          <w:rFonts w:ascii="Arial" w:hAnsi="Arial" w:cs="Arial"/>
          <w:b/>
          <w:sz w:val="22"/>
        </w:rPr>
        <w:t>0</w:t>
      </w:r>
      <w:r w:rsidR="00D218B9">
        <w:rPr>
          <w:rFonts w:ascii="Arial" w:hAnsi="Arial" w:cs="Arial"/>
          <w:b/>
          <w:sz w:val="22"/>
        </w:rPr>
        <w:t>6</w:t>
      </w:r>
      <w:r w:rsidRPr="0035527A">
        <w:rPr>
          <w:rFonts w:ascii="Arial" w:hAnsi="Arial" w:cs="Arial"/>
          <w:b/>
          <w:sz w:val="22"/>
        </w:rPr>
        <w:t>/POWER/201</w:t>
      </w:r>
      <w:r w:rsidR="00D218B9">
        <w:rPr>
          <w:rFonts w:ascii="Arial" w:hAnsi="Arial" w:cs="Arial"/>
          <w:b/>
          <w:sz w:val="22"/>
        </w:rPr>
        <w:t>9</w:t>
      </w:r>
      <w:r w:rsidRPr="0035527A">
        <w:rPr>
          <w:rFonts w:ascii="Arial" w:hAnsi="Arial" w:cs="Arial"/>
          <w:b/>
          <w:sz w:val="22"/>
        </w:rPr>
        <w:t>/PU</w:t>
      </w:r>
    </w:p>
    <w:p w:rsidR="00341DF6" w:rsidRDefault="00341DF6" w:rsidP="00341DF6">
      <w:pPr>
        <w:spacing w:after="0" w:line="240" w:lineRule="auto"/>
        <w:rPr>
          <w:rFonts w:ascii="Arial" w:hAnsi="Arial" w:cs="Arial"/>
          <w:b/>
          <w:spacing w:val="30"/>
          <w:sz w:val="22"/>
          <w:shd w:val="clear" w:color="auto" w:fill="FFFFFF"/>
        </w:rPr>
      </w:pPr>
    </w:p>
    <w:p w:rsidR="00D218B9" w:rsidRPr="0035527A" w:rsidRDefault="00D218B9" w:rsidP="00341DF6">
      <w:pPr>
        <w:spacing w:after="0" w:line="240" w:lineRule="auto"/>
        <w:rPr>
          <w:rFonts w:ascii="Arial" w:hAnsi="Arial" w:cs="Arial"/>
          <w:b/>
          <w:spacing w:val="30"/>
          <w:sz w:val="22"/>
          <w:shd w:val="clear" w:color="auto" w:fill="FFFFFF"/>
        </w:rPr>
      </w:pPr>
    </w:p>
    <w:p w:rsidR="00341DF6" w:rsidRPr="0035527A" w:rsidRDefault="00341DF6" w:rsidP="00341DF6">
      <w:pPr>
        <w:spacing w:after="0" w:line="240" w:lineRule="auto"/>
        <w:jc w:val="center"/>
        <w:rPr>
          <w:rFonts w:ascii="Arial" w:hAnsi="Arial" w:cs="Arial"/>
          <w:b/>
          <w:spacing w:val="30"/>
          <w:sz w:val="22"/>
          <w:shd w:val="clear" w:color="auto" w:fill="FFFFFF"/>
        </w:rPr>
      </w:pPr>
      <w:r w:rsidRPr="0035527A">
        <w:rPr>
          <w:rFonts w:ascii="Arial" w:hAnsi="Arial" w:cs="Arial"/>
          <w:b/>
          <w:spacing w:val="30"/>
          <w:sz w:val="22"/>
          <w:shd w:val="clear" w:color="auto" w:fill="FFFFFF"/>
        </w:rPr>
        <w:t>FORMULARZ  OFERTY</w:t>
      </w:r>
    </w:p>
    <w:p w:rsidR="00341DF6" w:rsidRPr="0035527A" w:rsidRDefault="00341DF6" w:rsidP="00341DF6">
      <w:pPr>
        <w:spacing w:after="0" w:line="240" w:lineRule="auto"/>
        <w:jc w:val="center"/>
        <w:rPr>
          <w:rFonts w:ascii="Arial" w:hAnsi="Arial" w:cs="Arial"/>
          <w:b/>
          <w:spacing w:val="30"/>
          <w:sz w:val="22"/>
          <w:shd w:val="clear" w:color="auto" w:fill="FFFFFF"/>
        </w:rPr>
      </w:pPr>
    </w:p>
    <w:p w:rsidR="00341DF6" w:rsidRPr="0035527A" w:rsidRDefault="00341DF6" w:rsidP="00341DF6">
      <w:pPr>
        <w:pStyle w:val="Normalny1"/>
        <w:numPr>
          <w:ilvl w:val="0"/>
          <w:numId w:val="32"/>
        </w:numPr>
        <w:spacing w:after="12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35527A">
        <w:rPr>
          <w:rFonts w:ascii="Arial" w:hAnsi="Arial" w:cs="Arial"/>
          <w:b/>
          <w:sz w:val="22"/>
          <w:szCs w:val="22"/>
          <w:u w:val="single"/>
        </w:rPr>
        <w:t xml:space="preserve">Przedmiot zapytania ofertowego: </w:t>
      </w:r>
    </w:p>
    <w:p w:rsidR="00341DF6" w:rsidRPr="0035527A" w:rsidRDefault="00341DF6" w:rsidP="00341DF6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</w:rPr>
      </w:pPr>
      <w:r w:rsidRPr="002D427B">
        <w:rPr>
          <w:rFonts w:ascii="Arial" w:hAnsi="Arial" w:cs="Arial"/>
          <w:sz w:val="22"/>
        </w:rPr>
        <w:t>Usługa mentoringu dla określonej w poszczególnych zadaniach liczby grup studentów</w:t>
      </w:r>
      <w:r w:rsidRPr="0035527A">
        <w:rPr>
          <w:rFonts w:ascii="Arial" w:hAnsi="Arial" w:cs="Arial"/>
          <w:sz w:val="22"/>
        </w:rPr>
        <w:t xml:space="preserve"> (grupa max do </w:t>
      </w:r>
      <w:r w:rsidR="00D02826">
        <w:rPr>
          <w:rFonts w:ascii="Arial" w:hAnsi="Arial" w:cs="Arial"/>
          <w:sz w:val="22"/>
        </w:rPr>
        <w:t>6</w:t>
      </w:r>
      <w:bookmarkStart w:id="0" w:name="_GoBack"/>
      <w:bookmarkEnd w:id="0"/>
      <w:r w:rsidRPr="0035527A">
        <w:rPr>
          <w:rFonts w:ascii="Arial" w:hAnsi="Arial" w:cs="Arial"/>
          <w:sz w:val="22"/>
        </w:rPr>
        <w:t xml:space="preserve"> osób) w ramach realizacji Projektu: „</w:t>
      </w:r>
      <w:r w:rsidRPr="0035527A">
        <w:rPr>
          <w:rFonts w:ascii="Arial" w:hAnsi="Arial" w:cs="Arial"/>
          <w:bCs/>
          <w:i/>
          <w:sz w:val="22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341DF6" w:rsidRPr="00341DF6" w:rsidRDefault="00341DF6" w:rsidP="00341DF6">
      <w:pPr>
        <w:pStyle w:val="Normalny1"/>
        <w:numPr>
          <w:ilvl w:val="0"/>
          <w:numId w:val="32"/>
        </w:numPr>
        <w:spacing w:before="120" w:after="12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1E04F8">
        <w:rPr>
          <w:rFonts w:ascii="Arial" w:hAnsi="Arial" w:cs="Arial"/>
          <w:b/>
          <w:sz w:val="22"/>
          <w:szCs w:val="22"/>
          <w:u w:val="single"/>
        </w:rPr>
        <w:t>Nazwa (imię, nazwisko) i adres Wykonawcy:</w:t>
      </w:r>
    </w:p>
    <w:p w:rsidR="00341DF6" w:rsidRDefault="00341DF6" w:rsidP="00E945A8">
      <w:pPr>
        <w:shd w:val="clear" w:color="auto" w:fill="FFFFFF"/>
        <w:tabs>
          <w:tab w:val="right" w:leader="dot" w:pos="10065"/>
        </w:tabs>
        <w:autoSpaceDE w:val="0"/>
        <w:spacing w:after="0" w:line="360" w:lineRule="auto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E945A8">
      <w:pPr>
        <w:shd w:val="clear" w:color="auto" w:fill="FFFFFF"/>
        <w:tabs>
          <w:tab w:val="right" w:leader="dot" w:pos="10065"/>
        </w:tabs>
        <w:autoSpaceDE w:val="0"/>
        <w:spacing w:after="0" w:line="360" w:lineRule="auto"/>
        <w:ind w:right="-6"/>
        <w:rPr>
          <w:rFonts w:ascii="Arial" w:hAnsi="Arial" w:cs="Arial"/>
          <w:sz w:val="22"/>
          <w:lang w:val="de-DE"/>
        </w:rPr>
      </w:pPr>
      <w:r>
        <w:rPr>
          <w:rFonts w:ascii="Arial" w:hAnsi="Arial" w:cs="Arial"/>
          <w:sz w:val="22"/>
          <w:lang w:val="de-DE"/>
        </w:rPr>
        <w:tab/>
      </w:r>
    </w:p>
    <w:p w:rsidR="00341DF6" w:rsidRPr="0035527A" w:rsidRDefault="00341DF6" w:rsidP="00E945A8">
      <w:pPr>
        <w:tabs>
          <w:tab w:val="right" w:leader="dot" w:pos="5387"/>
          <w:tab w:val="right" w:leader="dot" w:pos="10065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35527A">
        <w:rPr>
          <w:rFonts w:ascii="Arial" w:hAnsi="Arial" w:cs="Arial"/>
          <w:sz w:val="22"/>
          <w:lang w:val="de-DE"/>
        </w:rPr>
        <w:t>Regon</w:t>
      </w:r>
      <w:proofErr w:type="spellEnd"/>
      <w:r w:rsidRPr="0035527A"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  <w:t xml:space="preserve">   NIP</w:t>
      </w: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E945A8">
      <w:pPr>
        <w:tabs>
          <w:tab w:val="right" w:leader="dot" w:pos="5387"/>
          <w:tab w:val="right" w:leader="dot" w:pos="10065"/>
        </w:tabs>
        <w:spacing w:after="0" w:line="360" w:lineRule="auto"/>
        <w:rPr>
          <w:rFonts w:ascii="Arial" w:hAnsi="Arial" w:cs="Arial"/>
          <w:sz w:val="22"/>
          <w:lang w:val="de-DE"/>
        </w:rPr>
      </w:pPr>
      <w:proofErr w:type="spellStart"/>
      <w:r w:rsidRPr="001E04F8">
        <w:rPr>
          <w:rFonts w:ascii="Arial" w:hAnsi="Arial" w:cs="Arial"/>
          <w:sz w:val="22"/>
          <w:lang w:val="de-DE"/>
        </w:rPr>
        <w:t>Nr</w:t>
      </w:r>
      <w:proofErr w:type="spellEnd"/>
      <w:r w:rsidRPr="001E04F8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1E04F8">
        <w:rPr>
          <w:rFonts w:ascii="Arial" w:hAnsi="Arial" w:cs="Arial"/>
          <w:sz w:val="22"/>
          <w:lang w:val="de-DE"/>
        </w:rPr>
        <w:t>telefonu</w:t>
      </w:r>
      <w:proofErr w:type="spellEnd"/>
      <w:r w:rsidRPr="001E04F8">
        <w:rPr>
          <w:rFonts w:ascii="Arial" w:hAnsi="Arial" w:cs="Arial"/>
          <w:sz w:val="22"/>
          <w:lang w:val="de-DE"/>
        </w:rPr>
        <w:t xml:space="preserve"> i  </w:t>
      </w:r>
      <w:proofErr w:type="spellStart"/>
      <w:r w:rsidRPr="001E04F8">
        <w:rPr>
          <w:rFonts w:ascii="Arial" w:hAnsi="Arial" w:cs="Arial"/>
          <w:sz w:val="22"/>
          <w:lang w:val="de-DE"/>
        </w:rPr>
        <w:t>faksu</w:t>
      </w:r>
      <w:proofErr w:type="spellEnd"/>
      <w:r>
        <w:rPr>
          <w:rFonts w:ascii="Arial" w:hAnsi="Arial" w:cs="Arial"/>
          <w:sz w:val="22"/>
          <w:lang w:val="de-DE"/>
        </w:rPr>
        <w:tab/>
      </w:r>
      <w:r w:rsidRPr="001E04F8">
        <w:rPr>
          <w:rFonts w:ascii="Arial" w:hAnsi="Arial" w:cs="Arial"/>
          <w:sz w:val="22"/>
          <w:lang w:val="de-DE"/>
        </w:rPr>
        <w:t xml:space="preserve">  </w:t>
      </w:r>
      <w:proofErr w:type="spellStart"/>
      <w:r w:rsidRPr="001E04F8">
        <w:rPr>
          <w:rFonts w:ascii="Arial" w:hAnsi="Arial" w:cs="Arial"/>
          <w:sz w:val="22"/>
          <w:lang w:val="de-DE"/>
        </w:rPr>
        <w:t>e-mail</w:t>
      </w:r>
      <w:proofErr w:type="spellEnd"/>
      <w:r w:rsidRPr="001E04F8"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</w:r>
    </w:p>
    <w:p w:rsidR="00341DF6" w:rsidRPr="00E945A8" w:rsidRDefault="00341DF6" w:rsidP="00E945A8">
      <w:pPr>
        <w:pStyle w:val="Normalny1"/>
        <w:widowControl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341DF6" w:rsidRPr="004779C6" w:rsidRDefault="00341DF6" w:rsidP="00341DF6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4779C6">
        <w:rPr>
          <w:rFonts w:ascii="Arial" w:hAnsi="Arial" w:cs="Arial"/>
          <w:b/>
          <w:sz w:val="22"/>
          <w:szCs w:val="22"/>
        </w:rPr>
        <w:t xml:space="preserve">Zadanie </w:t>
      </w:r>
      <w:r w:rsidR="00D218B9">
        <w:rPr>
          <w:rFonts w:ascii="Arial" w:hAnsi="Arial" w:cs="Arial"/>
          <w:b/>
          <w:sz w:val="22"/>
          <w:szCs w:val="22"/>
        </w:rPr>
        <w:t>1</w:t>
      </w:r>
      <w:r w:rsidRPr="004779C6">
        <w:rPr>
          <w:rFonts w:ascii="Arial" w:hAnsi="Arial" w:cs="Arial"/>
          <w:b/>
          <w:sz w:val="22"/>
          <w:szCs w:val="22"/>
        </w:rPr>
        <w:t xml:space="preserve">: Design </w:t>
      </w:r>
      <w:proofErr w:type="spellStart"/>
      <w:r w:rsidRPr="004779C6">
        <w:rPr>
          <w:rFonts w:ascii="Arial" w:hAnsi="Arial" w:cs="Arial"/>
          <w:b/>
          <w:sz w:val="22"/>
          <w:szCs w:val="22"/>
        </w:rPr>
        <w:t>thinking</w:t>
      </w:r>
      <w:proofErr w:type="spellEnd"/>
      <w:r w:rsidRPr="004779C6">
        <w:rPr>
          <w:rFonts w:ascii="Arial" w:hAnsi="Arial" w:cs="Arial"/>
          <w:b/>
          <w:sz w:val="22"/>
          <w:szCs w:val="22"/>
        </w:rPr>
        <w:t xml:space="preserve"> w specjalności Systemy Transportowe </w:t>
      </w:r>
    </w:p>
    <w:p w:rsidR="00341DF6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r w:rsidRPr="000B43C4">
        <w:rPr>
          <w:rFonts w:ascii="Arial" w:hAnsi="Arial" w:cs="Arial"/>
          <w:sz w:val="22"/>
          <w:lang w:val="de-DE"/>
        </w:rPr>
        <w:t xml:space="preserve">Cena  brutto </w:t>
      </w:r>
      <w:proofErr w:type="spellStart"/>
      <w:r w:rsidR="00D218B9">
        <w:rPr>
          <w:rFonts w:ascii="Arial" w:hAnsi="Arial" w:cs="Arial"/>
          <w:sz w:val="22"/>
          <w:lang w:val="de-DE"/>
        </w:rPr>
        <w:t>dla</w:t>
      </w:r>
      <w:proofErr w:type="spellEnd"/>
      <w:r w:rsidR="00D218B9">
        <w:rPr>
          <w:rFonts w:ascii="Arial" w:hAnsi="Arial" w:cs="Arial"/>
          <w:sz w:val="22"/>
          <w:lang w:val="de-DE"/>
        </w:rPr>
        <w:t xml:space="preserve"> 4 </w:t>
      </w:r>
      <w:proofErr w:type="spellStart"/>
      <w:r w:rsidR="00D218B9">
        <w:rPr>
          <w:rFonts w:ascii="Arial" w:hAnsi="Arial" w:cs="Arial"/>
          <w:sz w:val="22"/>
          <w:lang w:val="de-DE"/>
        </w:rPr>
        <w:t>grup</w:t>
      </w:r>
      <w:proofErr w:type="spellEnd"/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r w:rsidRPr="00DA2CBA">
        <w:rPr>
          <w:rFonts w:ascii="Arial" w:hAnsi="Arial" w:cs="Arial"/>
          <w:sz w:val="22"/>
          <w:lang w:val="de-DE"/>
        </w:rPr>
        <w:t xml:space="preserve">Cena </w:t>
      </w:r>
      <w:proofErr w:type="spellStart"/>
      <w:r w:rsidRPr="00DA2CBA">
        <w:rPr>
          <w:rFonts w:ascii="Arial" w:hAnsi="Arial" w:cs="Arial"/>
          <w:sz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341DF6">
      <w:pPr>
        <w:spacing w:after="0" w:line="240" w:lineRule="auto"/>
        <w:rPr>
          <w:rFonts w:ascii="Arial" w:hAnsi="Arial" w:cs="Arial"/>
          <w:sz w:val="22"/>
        </w:rPr>
      </w:pPr>
    </w:p>
    <w:p w:rsidR="00341DF6" w:rsidRPr="00D02826" w:rsidRDefault="00341DF6" w:rsidP="00341DF6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D02826">
        <w:rPr>
          <w:rFonts w:ascii="Arial" w:hAnsi="Arial" w:cs="Arial"/>
          <w:b/>
          <w:sz w:val="22"/>
          <w:szCs w:val="22"/>
        </w:rPr>
        <w:t xml:space="preserve">Zadanie </w:t>
      </w:r>
      <w:r w:rsidR="00D218B9" w:rsidRPr="00D02826">
        <w:rPr>
          <w:rFonts w:ascii="Arial" w:hAnsi="Arial" w:cs="Arial"/>
          <w:b/>
          <w:sz w:val="22"/>
          <w:szCs w:val="22"/>
        </w:rPr>
        <w:t>2</w:t>
      </w:r>
      <w:r w:rsidRPr="00D02826">
        <w:rPr>
          <w:rFonts w:ascii="Arial" w:hAnsi="Arial" w:cs="Arial"/>
          <w:b/>
          <w:sz w:val="22"/>
          <w:szCs w:val="22"/>
        </w:rPr>
        <w:t>: Public relations</w:t>
      </w:r>
    </w:p>
    <w:p w:rsidR="00D218B9" w:rsidRDefault="00D218B9" w:rsidP="00D218B9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r w:rsidRPr="000B43C4">
        <w:rPr>
          <w:rFonts w:ascii="Arial" w:hAnsi="Arial" w:cs="Arial"/>
          <w:sz w:val="22"/>
          <w:lang w:val="de-DE"/>
        </w:rPr>
        <w:t xml:space="preserve">Cena  brutto </w:t>
      </w:r>
      <w:proofErr w:type="spellStart"/>
      <w:r>
        <w:rPr>
          <w:rFonts w:ascii="Arial" w:hAnsi="Arial" w:cs="Arial"/>
          <w:sz w:val="22"/>
          <w:lang w:val="de-DE"/>
        </w:rPr>
        <w:t>dla</w:t>
      </w:r>
      <w:proofErr w:type="spellEnd"/>
      <w:r>
        <w:rPr>
          <w:rFonts w:ascii="Arial" w:hAnsi="Arial" w:cs="Arial"/>
          <w:sz w:val="22"/>
          <w:lang w:val="de-DE"/>
        </w:rPr>
        <w:t xml:space="preserve"> 4 </w:t>
      </w:r>
      <w:proofErr w:type="spellStart"/>
      <w:r>
        <w:rPr>
          <w:rFonts w:ascii="Arial" w:hAnsi="Arial" w:cs="Arial"/>
          <w:sz w:val="22"/>
          <w:lang w:val="de-DE"/>
        </w:rPr>
        <w:t>grup</w:t>
      </w:r>
      <w:proofErr w:type="spellEnd"/>
      <w:r>
        <w:rPr>
          <w:rFonts w:ascii="Arial" w:hAnsi="Arial" w:cs="Arial"/>
          <w:sz w:val="22"/>
          <w:lang w:val="de-DE"/>
        </w:rPr>
        <w:tab/>
      </w:r>
    </w:p>
    <w:p w:rsidR="00341DF6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r w:rsidRPr="00DA2CBA">
        <w:rPr>
          <w:rFonts w:ascii="Arial" w:hAnsi="Arial" w:cs="Arial"/>
          <w:sz w:val="22"/>
          <w:lang w:val="de-DE"/>
        </w:rPr>
        <w:t xml:space="preserve">Cena </w:t>
      </w:r>
      <w:proofErr w:type="spellStart"/>
      <w:r w:rsidRPr="00DA2CBA">
        <w:rPr>
          <w:rFonts w:ascii="Arial" w:hAnsi="Arial" w:cs="Arial"/>
          <w:sz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</w:r>
    </w:p>
    <w:p w:rsidR="00D218B9" w:rsidRPr="001E04F8" w:rsidRDefault="00D218B9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</w:p>
    <w:p w:rsidR="00341DF6" w:rsidRDefault="00341DF6" w:rsidP="00341DF6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</w:t>
      </w:r>
      <w:r w:rsidR="00D218B9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: Prawo pracy i własności intelektualnej</w:t>
      </w:r>
    </w:p>
    <w:p w:rsidR="00D218B9" w:rsidRDefault="00D218B9" w:rsidP="00D218B9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r w:rsidRPr="000B43C4">
        <w:rPr>
          <w:rFonts w:ascii="Arial" w:hAnsi="Arial" w:cs="Arial"/>
          <w:sz w:val="22"/>
          <w:lang w:val="de-DE"/>
        </w:rPr>
        <w:t xml:space="preserve">Cena  brutto </w:t>
      </w:r>
      <w:proofErr w:type="spellStart"/>
      <w:r>
        <w:rPr>
          <w:rFonts w:ascii="Arial" w:hAnsi="Arial" w:cs="Arial"/>
          <w:sz w:val="22"/>
          <w:lang w:val="de-DE"/>
        </w:rPr>
        <w:t>dla</w:t>
      </w:r>
      <w:proofErr w:type="spellEnd"/>
      <w:r>
        <w:rPr>
          <w:rFonts w:ascii="Arial" w:hAnsi="Arial" w:cs="Arial"/>
          <w:sz w:val="22"/>
          <w:lang w:val="de-DE"/>
        </w:rPr>
        <w:t xml:space="preserve"> 4 </w:t>
      </w:r>
      <w:proofErr w:type="spellStart"/>
      <w:r>
        <w:rPr>
          <w:rFonts w:ascii="Arial" w:hAnsi="Arial" w:cs="Arial"/>
          <w:sz w:val="22"/>
          <w:lang w:val="de-DE"/>
        </w:rPr>
        <w:t>grup</w:t>
      </w:r>
      <w:proofErr w:type="spellEnd"/>
      <w:r>
        <w:rPr>
          <w:rFonts w:ascii="Arial" w:hAnsi="Arial" w:cs="Arial"/>
          <w:sz w:val="22"/>
          <w:lang w:val="de-DE"/>
        </w:rPr>
        <w:tab/>
      </w:r>
    </w:p>
    <w:p w:rsidR="00341DF6" w:rsidRPr="001E04F8" w:rsidRDefault="00341DF6" w:rsidP="00341DF6">
      <w:pPr>
        <w:tabs>
          <w:tab w:val="right" w:leader="dot" w:pos="5387"/>
          <w:tab w:val="right" w:leader="dot" w:pos="10206"/>
        </w:tabs>
        <w:spacing w:after="0" w:line="360" w:lineRule="auto"/>
        <w:rPr>
          <w:rFonts w:ascii="Arial" w:hAnsi="Arial" w:cs="Arial"/>
          <w:sz w:val="22"/>
          <w:lang w:val="de-DE"/>
        </w:rPr>
      </w:pPr>
      <w:r w:rsidRPr="00DA2CBA">
        <w:rPr>
          <w:rFonts w:ascii="Arial" w:hAnsi="Arial" w:cs="Arial"/>
          <w:sz w:val="22"/>
          <w:lang w:val="de-DE"/>
        </w:rPr>
        <w:t xml:space="preserve">Cena </w:t>
      </w:r>
      <w:proofErr w:type="spellStart"/>
      <w:r w:rsidRPr="00DA2CBA">
        <w:rPr>
          <w:rFonts w:ascii="Arial" w:hAnsi="Arial" w:cs="Arial"/>
          <w:sz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lang w:val="de-DE"/>
        </w:rPr>
        <w:t xml:space="preserve"> </w:t>
      </w:r>
      <w:r>
        <w:rPr>
          <w:rFonts w:ascii="Arial" w:hAnsi="Arial" w:cs="Arial"/>
          <w:sz w:val="22"/>
          <w:lang w:val="de-DE"/>
        </w:rPr>
        <w:tab/>
      </w:r>
    </w:p>
    <w:p w:rsidR="00341DF6" w:rsidRDefault="00341DF6" w:rsidP="00341DF6">
      <w:pPr>
        <w:spacing w:after="0" w:line="240" w:lineRule="auto"/>
        <w:rPr>
          <w:rFonts w:ascii="Arial" w:hAnsi="Arial" w:cs="Arial"/>
          <w:b/>
          <w:sz w:val="22"/>
        </w:rPr>
      </w:pPr>
    </w:p>
    <w:p w:rsidR="00D218B9" w:rsidRDefault="00D218B9" w:rsidP="00341DF6">
      <w:pPr>
        <w:spacing w:after="0" w:line="240" w:lineRule="auto"/>
        <w:rPr>
          <w:rFonts w:ascii="Arial" w:hAnsi="Arial" w:cs="Arial"/>
          <w:b/>
          <w:sz w:val="22"/>
        </w:rPr>
      </w:pPr>
    </w:p>
    <w:p w:rsidR="00D218B9" w:rsidRDefault="00D218B9" w:rsidP="00341DF6">
      <w:pPr>
        <w:spacing w:after="0" w:line="240" w:lineRule="auto"/>
        <w:rPr>
          <w:rFonts w:ascii="Arial" w:hAnsi="Arial" w:cs="Arial"/>
          <w:b/>
          <w:sz w:val="22"/>
        </w:rPr>
      </w:pPr>
    </w:p>
    <w:p w:rsidR="00D218B9" w:rsidRPr="0035527A" w:rsidRDefault="00D218B9" w:rsidP="00341DF6">
      <w:pPr>
        <w:spacing w:after="0" w:line="240" w:lineRule="auto"/>
        <w:rPr>
          <w:rFonts w:ascii="Arial" w:hAnsi="Arial" w:cs="Arial"/>
          <w:b/>
          <w:sz w:val="22"/>
        </w:rPr>
      </w:pPr>
    </w:p>
    <w:p w:rsidR="00341DF6" w:rsidRPr="000B43C4" w:rsidRDefault="00341DF6" w:rsidP="00341DF6">
      <w:pPr>
        <w:pStyle w:val="Normalny1"/>
        <w:numPr>
          <w:ilvl w:val="0"/>
          <w:numId w:val="32"/>
        </w:numPr>
        <w:spacing w:after="12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0B43C4">
        <w:rPr>
          <w:rFonts w:ascii="Arial" w:hAnsi="Arial" w:cs="Arial"/>
          <w:b/>
          <w:sz w:val="22"/>
          <w:szCs w:val="22"/>
          <w:u w:val="single"/>
        </w:rPr>
        <w:lastRenderedPageBreak/>
        <w:t>Forma płatności:</w:t>
      </w:r>
    </w:p>
    <w:p w:rsidR="00341DF6" w:rsidRPr="0035527A" w:rsidRDefault="00341DF6" w:rsidP="00341DF6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 xml:space="preserve">Rozliczenie należności  za realizację </w:t>
      </w:r>
      <w:r>
        <w:rPr>
          <w:rFonts w:ascii="Arial" w:hAnsi="Arial" w:cs="Arial"/>
          <w:sz w:val="22"/>
        </w:rPr>
        <w:t>usługi</w:t>
      </w:r>
      <w:r w:rsidRPr="0035527A">
        <w:rPr>
          <w:rFonts w:ascii="Arial" w:hAnsi="Arial" w:cs="Arial"/>
          <w:sz w:val="22"/>
        </w:rPr>
        <w:t xml:space="preserve"> nastąpi  przelewem (21 dni) na podstawie rachunku wystawionej/-ego przez Wykonawcę po zakończeniu wykonywania usługi </w:t>
      </w:r>
      <w:r w:rsidRPr="000B43C4">
        <w:rPr>
          <w:rFonts w:ascii="Arial" w:hAnsi="Arial" w:cs="Arial"/>
          <w:sz w:val="22"/>
        </w:rPr>
        <w:t>potwierdzonej protokołem odbioru</w:t>
      </w:r>
      <w:r w:rsidRPr="0035527A">
        <w:rPr>
          <w:rFonts w:ascii="Arial" w:hAnsi="Arial" w:cs="Arial"/>
          <w:sz w:val="22"/>
        </w:rPr>
        <w:t>.</w:t>
      </w:r>
    </w:p>
    <w:p w:rsidR="00341DF6" w:rsidRPr="0035527A" w:rsidRDefault="00341DF6" w:rsidP="00341DF6">
      <w:pPr>
        <w:spacing w:after="0" w:line="240" w:lineRule="auto"/>
        <w:rPr>
          <w:rFonts w:ascii="Arial" w:hAnsi="Arial" w:cs="Arial"/>
          <w:b/>
          <w:sz w:val="22"/>
          <w:u w:val="single"/>
        </w:rPr>
      </w:pPr>
    </w:p>
    <w:p w:rsidR="00341DF6" w:rsidRPr="000B43C4" w:rsidRDefault="00341DF6" w:rsidP="00341DF6">
      <w:pPr>
        <w:pStyle w:val="Normalny1"/>
        <w:numPr>
          <w:ilvl w:val="0"/>
          <w:numId w:val="32"/>
        </w:numPr>
        <w:spacing w:after="12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0B43C4">
        <w:rPr>
          <w:rFonts w:ascii="Arial" w:hAnsi="Arial" w:cs="Arial"/>
          <w:b/>
          <w:sz w:val="22"/>
          <w:szCs w:val="22"/>
          <w:u w:val="single"/>
        </w:rPr>
        <w:t xml:space="preserve">Termin realizacji przedmiotu zamówienia: </w:t>
      </w:r>
      <w:r w:rsidRPr="000B43C4">
        <w:rPr>
          <w:rFonts w:ascii="Arial" w:hAnsi="Arial" w:cs="Arial"/>
          <w:b/>
          <w:sz w:val="22"/>
          <w:szCs w:val="22"/>
          <w:u w:val="single"/>
        </w:rPr>
        <w:tab/>
      </w:r>
    </w:p>
    <w:p w:rsidR="00D218B9" w:rsidRDefault="00D218B9" w:rsidP="00D218B9">
      <w:pPr>
        <w:pStyle w:val="Normalny1"/>
        <w:spacing w:before="120"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1 - 31 grudzień 2019 r</w:t>
      </w:r>
    </w:p>
    <w:p w:rsidR="00341DF6" w:rsidRDefault="00341DF6" w:rsidP="00341DF6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</w:rPr>
      </w:pPr>
    </w:p>
    <w:p w:rsidR="00341DF6" w:rsidRDefault="00341DF6" w:rsidP="00341DF6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>Dopuszcza się możliwość organizacji warsztatów w weekendy. Szczegółowe terminy realizacji zostaną uzgodnione z Wykonawcą.</w:t>
      </w:r>
    </w:p>
    <w:p w:rsidR="00341DF6" w:rsidRPr="0035527A" w:rsidRDefault="00341DF6" w:rsidP="00341DF6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</w:rPr>
      </w:pPr>
    </w:p>
    <w:p w:rsidR="00341DF6" w:rsidRPr="000B43C4" w:rsidRDefault="00341DF6" w:rsidP="00341DF6">
      <w:pPr>
        <w:pStyle w:val="Normalny1"/>
        <w:spacing w:after="120"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0B43C4">
        <w:rPr>
          <w:rFonts w:ascii="Arial" w:hAnsi="Arial" w:cs="Arial"/>
          <w:b/>
          <w:sz w:val="22"/>
          <w:szCs w:val="22"/>
          <w:u w:val="single"/>
        </w:rPr>
        <w:t xml:space="preserve">Niniejszym oświadczam, że </w:t>
      </w:r>
    </w:p>
    <w:p w:rsidR="00341DF6" w:rsidRPr="000B43C4" w:rsidRDefault="00341DF6" w:rsidP="00341DF6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spacing w:before="120" w:after="0" w:line="240" w:lineRule="auto"/>
        <w:ind w:left="0" w:right="-6" w:firstLine="0"/>
        <w:contextualSpacing w:val="0"/>
        <w:jc w:val="both"/>
        <w:rPr>
          <w:rFonts w:ascii="Arial" w:hAnsi="Arial" w:cs="Arial"/>
          <w:sz w:val="22"/>
        </w:rPr>
      </w:pPr>
      <w:r w:rsidRPr="000B43C4">
        <w:rPr>
          <w:rFonts w:ascii="Arial" w:hAnsi="Arial" w:cs="Arial"/>
          <w:sz w:val="22"/>
        </w:rPr>
        <w:t xml:space="preserve">jestem uprawniony do realizacji przedmiotu zamówienia </w:t>
      </w:r>
    </w:p>
    <w:p w:rsidR="00341DF6" w:rsidRPr="000B43C4" w:rsidRDefault="00341DF6" w:rsidP="00341DF6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spacing w:before="120" w:after="0" w:line="240" w:lineRule="auto"/>
        <w:ind w:left="0" w:right="-6" w:firstLine="0"/>
        <w:contextualSpacing w:val="0"/>
        <w:jc w:val="both"/>
        <w:rPr>
          <w:rFonts w:ascii="Arial" w:hAnsi="Arial" w:cs="Arial"/>
          <w:sz w:val="22"/>
        </w:rPr>
      </w:pPr>
      <w:r w:rsidRPr="000B43C4">
        <w:rPr>
          <w:rFonts w:ascii="Arial" w:hAnsi="Arial" w:cs="Arial"/>
          <w:sz w:val="22"/>
        </w:rPr>
        <w:t xml:space="preserve">dysponuje niezbędną wiedzę i doświadczeniem oraz potencjałem technicznym, a także dysponuję osobami zdolnymi do wykonania przedmiotu niniejszego zamówienia zgodnie w/w wymogami, </w:t>
      </w:r>
    </w:p>
    <w:p w:rsidR="00341DF6" w:rsidRDefault="00341DF6" w:rsidP="00341DF6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spacing w:before="120" w:after="0" w:line="240" w:lineRule="auto"/>
        <w:ind w:left="0" w:right="-6" w:firstLine="0"/>
        <w:contextualSpacing w:val="0"/>
        <w:jc w:val="both"/>
        <w:rPr>
          <w:rFonts w:ascii="Arial" w:hAnsi="Arial" w:cs="Arial"/>
          <w:sz w:val="22"/>
        </w:rPr>
      </w:pPr>
      <w:r w:rsidRPr="000B43C4">
        <w:rPr>
          <w:rFonts w:ascii="Arial" w:hAnsi="Arial" w:cs="Arial"/>
          <w:sz w:val="22"/>
        </w:rPr>
        <w:t>znajduje się w sytuacji ekonomicznej i finansowej zapewniającej wykonanie zamówienia.</w:t>
      </w:r>
    </w:p>
    <w:p w:rsidR="00341DF6" w:rsidRPr="000B43C4" w:rsidRDefault="00341DF6" w:rsidP="00341DF6">
      <w:pPr>
        <w:pStyle w:val="Akapitzlist"/>
        <w:widowControl w:val="0"/>
        <w:numPr>
          <w:ilvl w:val="0"/>
          <w:numId w:val="33"/>
        </w:numPr>
        <w:shd w:val="clear" w:color="auto" w:fill="FFFFFF"/>
        <w:autoSpaceDE w:val="0"/>
        <w:spacing w:before="120" w:after="0" w:line="240" w:lineRule="auto"/>
        <w:ind w:left="0" w:right="-6" w:firstLine="0"/>
        <w:contextualSpacing w:val="0"/>
        <w:jc w:val="both"/>
        <w:rPr>
          <w:rFonts w:ascii="Arial" w:hAnsi="Arial" w:cs="Arial"/>
          <w:sz w:val="22"/>
        </w:rPr>
      </w:pPr>
      <w:r w:rsidRPr="00D218B9">
        <w:rPr>
          <w:rFonts w:ascii="Arial" w:hAnsi="Arial" w:cs="Arial"/>
          <w:sz w:val="22"/>
        </w:rPr>
        <w:t>w przypadku realizacji zamówienia objętego niniejszym  zapytaniem ofertowym</w:t>
      </w:r>
      <w:r w:rsidRPr="0035527A">
        <w:rPr>
          <w:rFonts w:ascii="Arial" w:hAnsi="Arial" w:cs="Arial"/>
          <w:sz w:val="22"/>
        </w:rPr>
        <w:t xml:space="preserve"> zobowiązuję się do zawarcia umowy zgodnie z istotnymi postanowieniami, które wprowadzone zostaną do treści umowy.</w:t>
      </w:r>
    </w:p>
    <w:p w:rsidR="00341DF6" w:rsidRPr="0035527A" w:rsidRDefault="00341DF6" w:rsidP="00341DF6">
      <w:pPr>
        <w:spacing w:after="0" w:line="240" w:lineRule="auto"/>
        <w:ind w:right="606"/>
        <w:jc w:val="both"/>
        <w:rPr>
          <w:rFonts w:ascii="Arial" w:hAnsi="Arial" w:cs="Arial"/>
          <w:sz w:val="22"/>
        </w:rPr>
      </w:pPr>
    </w:p>
    <w:p w:rsidR="00341DF6" w:rsidRPr="0035527A" w:rsidRDefault="00341DF6" w:rsidP="00341DF6">
      <w:pPr>
        <w:spacing w:after="0" w:line="240" w:lineRule="auto"/>
        <w:rPr>
          <w:rFonts w:ascii="Arial" w:hAnsi="Arial" w:cs="Arial"/>
          <w:sz w:val="22"/>
        </w:rPr>
      </w:pPr>
    </w:p>
    <w:p w:rsidR="00341DF6" w:rsidRPr="0035527A" w:rsidRDefault="00341DF6" w:rsidP="00341DF6">
      <w:pPr>
        <w:jc w:val="right"/>
        <w:rPr>
          <w:rFonts w:ascii="Arial" w:hAnsi="Arial" w:cs="Arial"/>
          <w:sz w:val="22"/>
        </w:rPr>
      </w:pPr>
    </w:p>
    <w:p w:rsidR="00341DF6" w:rsidRPr="0035527A" w:rsidRDefault="00341DF6" w:rsidP="00341DF6">
      <w:pPr>
        <w:jc w:val="right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ab/>
        <w:t>………………………………………….……………………..</w:t>
      </w:r>
    </w:p>
    <w:p w:rsidR="00341DF6" w:rsidRDefault="00341DF6" w:rsidP="00341DF6">
      <w:pPr>
        <w:spacing w:after="0" w:line="240" w:lineRule="auto"/>
        <w:rPr>
          <w:rFonts w:ascii="Arial" w:hAnsi="Arial" w:cs="Arial"/>
          <w:sz w:val="22"/>
        </w:rPr>
      </w:pPr>
      <w:r w:rsidRPr="0035527A">
        <w:rPr>
          <w:rFonts w:ascii="Arial" w:hAnsi="Arial" w:cs="Arial"/>
          <w:sz w:val="22"/>
        </w:rPr>
        <w:t xml:space="preserve">                                                       </w:t>
      </w:r>
      <w:r w:rsidRPr="0035527A">
        <w:rPr>
          <w:rFonts w:ascii="Arial" w:hAnsi="Arial" w:cs="Arial"/>
          <w:sz w:val="22"/>
        </w:rPr>
        <w:tab/>
      </w:r>
      <w:r w:rsidRPr="0035527A">
        <w:rPr>
          <w:rFonts w:ascii="Arial" w:hAnsi="Arial" w:cs="Arial"/>
          <w:sz w:val="22"/>
        </w:rPr>
        <w:tab/>
      </w:r>
      <w:r w:rsidRPr="0035527A">
        <w:rPr>
          <w:rFonts w:ascii="Arial" w:hAnsi="Arial" w:cs="Arial"/>
          <w:sz w:val="22"/>
        </w:rPr>
        <w:tab/>
      </w:r>
      <w:r w:rsidRPr="0035527A">
        <w:rPr>
          <w:rFonts w:ascii="Arial" w:hAnsi="Arial" w:cs="Arial"/>
          <w:sz w:val="22"/>
        </w:rPr>
        <w:tab/>
        <w:t>Data   i   podpis Wykonawcy</w:t>
      </w:r>
    </w:p>
    <w:p w:rsidR="00341DF6" w:rsidRDefault="00341DF6" w:rsidP="00341DF6">
      <w:pPr>
        <w:spacing w:after="0" w:line="240" w:lineRule="auto"/>
        <w:rPr>
          <w:rFonts w:ascii="Arial" w:hAnsi="Arial" w:cs="Arial"/>
          <w:sz w:val="22"/>
        </w:rPr>
      </w:pPr>
    </w:p>
    <w:p w:rsidR="00F617A2" w:rsidRPr="00152386" w:rsidRDefault="00F617A2" w:rsidP="00341DF6"/>
    <w:sectPr w:rsidR="00F617A2" w:rsidRPr="00152386" w:rsidSect="00341D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92" w:bottom="1418" w:left="851" w:header="425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0C1" w:rsidRDefault="001270C1" w:rsidP="00121B18">
      <w:pPr>
        <w:spacing w:after="0" w:line="240" w:lineRule="auto"/>
      </w:pPr>
      <w:r>
        <w:separator/>
      </w:r>
    </w:p>
  </w:endnote>
  <w:endnote w:type="continuationSeparator" w:id="0">
    <w:p w:rsidR="001270C1" w:rsidRDefault="001270C1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431" w:rsidRDefault="005964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26FA97C" wp14:editId="30C5BDEF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D144308" wp14:editId="7D5C4F23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431" w:rsidRDefault="005964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0C1" w:rsidRDefault="001270C1" w:rsidP="00121B18">
      <w:pPr>
        <w:spacing w:after="0" w:line="240" w:lineRule="auto"/>
      </w:pPr>
      <w:r>
        <w:separator/>
      </w:r>
    </w:p>
  </w:footnote>
  <w:footnote w:type="continuationSeparator" w:id="0">
    <w:p w:rsidR="001270C1" w:rsidRDefault="001270C1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431" w:rsidRDefault="005964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1E6B420" wp14:editId="3A9931DA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341DF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21A4659" wp14:editId="6509891D">
                <wp:extent cx="601345" cy="749300"/>
                <wp:effectExtent l="0" t="0" r="825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17" r="72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345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152386">
            <w:t xml:space="preserve">       </w:t>
          </w:r>
          <w:r w:rsidR="00152386">
            <w:rPr>
              <w:noProof/>
              <w:lang w:eastAsia="pl-PL"/>
            </w:rPr>
            <w:drawing>
              <wp:inline distT="0" distB="0" distL="0" distR="0" wp14:anchorId="39DE13FF" wp14:editId="17B1FE26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4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431" w:rsidRDefault="005964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1984"/>
    <w:multiLevelType w:val="hybridMultilevel"/>
    <w:tmpl w:val="33A49944"/>
    <w:lvl w:ilvl="0" w:tplc="03229448">
      <w:start w:val="7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1859"/>
    <w:multiLevelType w:val="hybridMultilevel"/>
    <w:tmpl w:val="F294A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77EE"/>
    <w:multiLevelType w:val="hybridMultilevel"/>
    <w:tmpl w:val="787ED7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80318C0"/>
    <w:multiLevelType w:val="hybridMultilevel"/>
    <w:tmpl w:val="598A6132"/>
    <w:lvl w:ilvl="0" w:tplc="B0DA1BE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83688"/>
    <w:multiLevelType w:val="hybridMultilevel"/>
    <w:tmpl w:val="059234B6"/>
    <w:lvl w:ilvl="0" w:tplc="A4DC088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5B06F3"/>
    <w:multiLevelType w:val="hybridMultilevel"/>
    <w:tmpl w:val="76C2800A"/>
    <w:lvl w:ilvl="0" w:tplc="1DF2541E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721A5"/>
    <w:multiLevelType w:val="hybridMultilevel"/>
    <w:tmpl w:val="0F1CF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305684"/>
    <w:multiLevelType w:val="hybridMultilevel"/>
    <w:tmpl w:val="B5A623F8"/>
    <w:lvl w:ilvl="0" w:tplc="801C215C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525D2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5E91EB6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A2B6A"/>
    <w:multiLevelType w:val="hybridMultilevel"/>
    <w:tmpl w:val="6A04BD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3E5A28"/>
    <w:multiLevelType w:val="hybridMultilevel"/>
    <w:tmpl w:val="188C0AA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F6C20"/>
    <w:multiLevelType w:val="hybridMultilevel"/>
    <w:tmpl w:val="AFA01CA0"/>
    <w:lvl w:ilvl="0" w:tplc="0415000F">
      <w:start w:val="1"/>
      <w:numFmt w:val="decimal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 w15:restartNumberingAfterBreak="0">
    <w:nsid w:val="27E54861"/>
    <w:multiLevelType w:val="hybridMultilevel"/>
    <w:tmpl w:val="CEEA646C"/>
    <w:lvl w:ilvl="0" w:tplc="DC1A8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C38B4"/>
    <w:multiLevelType w:val="hybridMultilevel"/>
    <w:tmpl w:val="8356E134"/>
    <w:lvl w:ilvl="0" w:tplc="3182A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14A28"/>
    <w:multiLevelType w:val="hybridMultilevel"/>
    <w:tmpl w:val="46A22DD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A78A8"/>
    <w:multiLevelType w:val="hybridMultilevel"/>
    <w:tmpl w:val="0792EE88"/>
    <w:lvl w:ilvl="0" w:tplc="9E06B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06E99"/>
    <w:multiLevelType w:val="hybridMultilevel"/>
    <w:tmpl w:val="C5528B0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B0F0A"/>
    <w:multiLevelType w:val="hybridMultilevel"/>
    <w:tmpl w:val="275E8390"/>
    <w:lvl w:ilvl="0" w:tplc="6D026B5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B1C96"/>
    <w:multiLevelType w:val="hybridMultilevel"/>
    <w:tmpl w:val="C6B815D0"/>
    <w:lvl w:ilvl="0" w:tplc="9A72B6F6">
      <w:start w:val="5"/>
      <w:numFmt w:val="lowerLetter"/>
      <w:lvlText w:val="%1."/>
      <w:lvlJc w:val="left"/>
      <w:pPr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0" w15:restartNumberingAfterBreak="0">
    <w:nsid w:val="3DDC6D8D"/>
    <w:multiLevelType w:val="hybridMultilevel"/>
    <w:tmpl w:val="B3183D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305F0"/>
    <w:multiLevelType w:val="hybridMultilevel"/>
    <w:tmpl w:val="74B24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E020AC"/>
    <w:multiLevelType w:val="hybridMultilevel"/>
    <w:tmpl w:val="C152F44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3" w15:restartNumberingAfterBreak="0">
    <w:nsid w:val="562167BD"/>
    <w:multiLevelType w:val="hybridMultilevel"/>
    <w:tmpl w:val="09661094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4" w15:restartNumberingAfterBreak="0">
    <w:nsid w:val="5D542A26"/>
    <w:multiLevelType w:val="hybridMultilevel"/>
    <w:tmpl w:val="02E20F0C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734945"/>
    <w:multiLevelType w:val="hybridMultilevel"/>
    <w:tmpl w:val="3D900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0F62D0"/>
    <w:multiLevelType w:val="hybridMultilevel"/>
    <w:tmpl w:val="20FA9E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26622AC"/>
    <w:multiLevelType w:val="hybridMultilevel"/>
    <w:tmpl w:val="9266C9F2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36E99"/>
    <w:multiLevelType w:val="hybridMultilevel"/>
    <w:tmpl w:val="7C042F6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135F5"/>
    <w:multiLevelType w:val="hybridMultilevel"/>
    <w:tmpl w:val="50903A5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87E7C"/>
    <w:multiLevelType w:val="hybridMultilevel"/>
    <w:tmpl w:val="C64A7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7C6BE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D03AA"/>
    <w:multiLevelType w:val="hybridMultilevel"/>
    <w:tmpl w:val="5F4448F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9"/>
  </w:num>
  <w:num w:numId="9">
    <w:abstractNumId w:val="22"/>
  </w:num>
  <w:num w:numId="10">
    <w:abstractNumId w:val="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6"/>
  </w:num>
  <w:num w:numId="15">
    <w:abstractNumId w:val="23"/>
  </w:num>
  <w:num w:numId="16">
    <w:abstractNumId w:val="6"/>
  </w:num>
  <w:num w:numId="17">
    <w:abstractNumId w:val="21"/>
  </w:num>
  <w:num w:numId="18">
    <w:abstractNumId w:val="1"/>
  </w:num>
  <w:num w:numId="19">
    <w:abstractNumId w:val="4"/>
  </w:num>
  <w:num w:numId="20">
    <w:abstractNumId w:val="12"/>
  </w:num>
  <w:num w:numId="21">
    <w:abstractNumId w:val="3"/>
  </w:num>
  <w:num w:numId="22">
    <w:abstractNumId w:val="29"/>
  </w:num>
  <w:num w:numId="23">
    <w:abstractNumId w:val="17"/>
  </w:num>
  <w:num w:numId="24">
    <w:abstractNumId w:val="15"/>
  </w:num>
  <w:num w:numId="25">
    <w:abstractNumId w:val="27"/>
  </w:num>
  <w:num w:numId="26">
    <w:abstractNumId w:val="11"/>
  </w:num>
  <w:num w:numId="27">
    <w:abstractNumId w:val="19"/>
  </w:num>
  <w:num w:numId="28">
    <w:abstractNumId w:val="8"/>
  </w:num>
  <w:num w:numId="29">
    <w:abstractNumId w:val="24"/>
  </w:num>
  <w:num w:numId="30">
    <w:abstractNumId w:val="0"/>
  </w:num>
  <w:num w:numId="31">
    <w:abstractNumId w:val="26"/>
  </w:num>
  <w:num w:numId="32">
    <w:abstractNumId w:val="20"/>
  </w:num>
  <w:num w:numId="33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2B"/>
    <w:rsid w:val="000E0C27"/>
    <w:rsid w:val="000E148F"/>
    <w:rsid w:val="000E1A39"/>
    <w:rsid w:val="00121B18"/>
    <w:rsid w:val="001270C1"/>
    <w:rsid w:val="001321B4"/>
    <w:rsid w:val="00152386"/>
    <w:rsid w:val="00156535"/>
    <w:rsid w:val="00173B0C"/>
    <w:rsid w:val="001756A3"/>
    <w:rsid w:val="00177E10"/>
    <w:rsid w:val="001831BA"/>
    <w:rsid w:val="00187666"/>
    <w:rsid w:val="001B6D27"/>
    <w:rsid w:val="002204FC"/>
    <w:rsid w:val="00223802"/>
    <w:rsid w:val="00242FDC"/>
    <w:rsid w:val="00263305"/>
    <w:rsid w:val="002728AD"/>
    <w:rsid w:val="002B788D"/>
    <w:rsid w:val="002D0F8E"/>
    <w:rsid w:val="00341DF6"/>
    <w:rsid w:val="003823F3"/>
    <w:rsid w:val="00397E8F"/>
    <w:rsid w:val="003B535E"/>
    <w:rsid w:val="00422FD2"/>
    <w:rsid w:val="00445CA2"/>
    <w:rsid w:val="00477A8D"/>
    <w:rsid w:val="004807E3"/>
    <w:rsid w:val="004845EF"/>
    <w:rsid w:val="004B0C33"/>
    <w:rsid w:val="00517DB8"/>
    <w:rsid w:val="00525505"/>
    <w:rsid w:val="00596431"/>
    <w:rsid w:val="005A4CAB"/>
    <w:rsid w:val="005B09A9"/>
    <w:rsid w:val="005E0E67"/>
    <w:rsid w:val="005F2DBB"/>
    <w:rsid w:val="00614784"/>
    <w:rsid w:val="00636CBE"/>
    <w:rsid w:val="006432CD"/>
    <w:rsid w:val="0069251F"/>
    <w:rsid w:val="007120B5"/>
    <w:rsid w:val="00717C47"/>
    <w:rsid w:val="0077195A"/>
    <w:rsid w:val="0078247B"/>
    <w:rsid w:val="007A097D"/>
    <w:rsid w:val="007E0059"/>
    <w:rsid w:val="007F2D3A"/>
    <w:rsid w:val="00805C71"/>
    <w:rsid w:val="00837021"/>
    <w:rsid w:val="0088172C"/>
    <w:rsid w:val="008F36C3"/>
    <w:rsid w:val="009058C9"/>
    <w:rsid w:val="00911281"/>
    <w:rsid w:val="00936B10"/>
    <w:rsid w:val="00976127"/>
    <w:rsid w:val="009825BE"/>
    <w:rsid w:val="009A3197"/>
    <w:rsid w:val="009B7492"/>
    <w:rsid w:val="00A55590"/>
    <w:rsid w:val="00A73E92"/>
    <w:rsid w:val="00A7767F"/>
    <w:rsid w:val="00A825D8"/>
    <w:rsid w:val="00A9032E"/>
    <w:rsid w:val="00AC12DC"/>
    <w:rsid w:val="00AD36DB"/>
    <w:rsid w:val="00AD41D5"/>
    <w:rsid w:val="00AE141B"/>
    <w:rsid w:val="00B16B2B"/>
    <w:rsid w:val="00B3531A"/>
    <w:rsid w:val="00B446A5"/>
    <w:rsid w:val="00B47C9C"/>
    <w:rsid w:val="00B72952"/>
    <w:rsid w:val="00BB756A"/>
    <w:rsid w:val="00BF1B3E"/>
    <w:rsid w:val="00C206A8"/>
    <w:rsid w:val="00C21DC7"/>
    <w:rsid w:val="00C55CF6"/>
    <w:rsid w:val="00C61090"/>
    <w:rsid w:val="00C75EAE"/>
    <w:rsid w:val="00CB08A0"/>
    <w:rsid w:val="00CE2C48"/>
    <w:rsid w:val="00D02826"/>
    <w:rsid w:val="00D218B9"/>
    <w:rsid w:val="00D2765E"/>
    <w:rsid w:val="00DE6A20"/>
    <w:rsid w:val="00E23150"/>
    <w:rsid w:val="00E233BB"/>
    <w:rsid w:val="00E25182"/>
    <w:rsid w:val="00E62E8E"/>
    <w:rsid w:val="00E6492B"/>
    <w:rsid w:val="00E8034B"/>
    <w:rsid w:val="00E86699"/>
    <w:rsid w:val="00E945A8"/>
    <w:rsid w:val="00EE4AA4"/>
    <w:rsid w:val="00F0650D"/>
    <w:rsid w:val="00F20914"/>
    <w:rsid w:val="00F617A2"/>
    <w:rsid w:val="00F64769"/>
    <w:rsid w:val="00F8314C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42457"/>
  <w15:docId w15:val="{23A0D5CB-141C-4AC7-82D3-8FC13A95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paragraph" w:customStyle="1" w:styleId="Normalny1">
    <w:name w:val="Normalny1"/>
    <w:rsid w:val="00341DF6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E7435-828F-4169-A4AB-12D706C81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3</cp:revision>
  <dcterms:created xsi:type="dcterms:W3CDTF">2019-11-26T14:51:00Z</dcterms:created>
  <dcterms:modified xsi:type="dcterms:W3CDTF">2019-11-27T14:26:00Z</dcterms:modified>
</cp:coreProperties>
</file>